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F" w:rsidRDefault="00AB2F1A">
      <w:r>
        <w:t>APHG Chapter 2 Review</w:t>
      </w:r>
    </w:p>
    <w:p w:rsidR="00AB2F1A" w:rsidRDefault="00AB2F1A" w:rsidP="00AB2F1A">
      <w:pPr>
        <w:pStyle w:val="ListParagraph"/>
        <w:numPr>
          <w:ilvl w:val="0"/>
          <w:numId w:val="1"/>
        </w:numPr>
      </w:pPr>
      <w:r>
        <w:t>Population density (location)</w:t>
      </w:r>
    </w:p>
    <w:p w:rsidR="00AB2F1A" w:rsidRDefault="00AB2F1A" w:rsidP="00AB2F1A">
      <w:pPr>
        <w:pStyle w:val="ListParagraph"/>
        <w:numPr>
          <w:ilvl w:val="0"/>
          <w:numId w:val="1"/>
        </w:numPr>
      </w:pPr>
      <w:r>
        <w:t>Types of population density</w:t>
      </w:r>
    </w:p>
    <w:p w:rsidR="00AB2F1A" w:rsidRDefault="007947DD" w:rsidP="00AB2F1A">
      <w:pPr>
        <w:pStyle w:val="ListParagraph"/>
        <w:numPr>
          <w:ilvl w:val="0"/>
          <w:numId w:val="1"/>
        </w:numPr>
      </w:pPr>
      <w:r>
        <w:t>Population</w:t>
      </w:r>
      <w:r w:rsidR="00AB2F1A">
        <w:t xml:space="preserve"> pyramid</w:t>
      </w:r>
    </w:p>
    <w:p w:rsidR="00AB2F1A" w:rsidRDefault="00AB2F1A" w:rsidP="00AB2F1A">
      <w:pPr>
        <w:pStyle w:val="ListParagraph"/>
        <w:numPr>
          <w:ilvl w:val="0"/>
          <w:numId w:val="1"/>
        </w:numPr>
      </w:pPr>
      <w:r>
        <w:t>Dependency ration</w:t>
      </w:r>
    </w:p>
    <w:p w:rsidR="00AB2F1A" w:rsidRDefault="00AB2F1A" w:rsidP="00AB2F1A">
      <w:pPr>
        <w:pStyle w:val="ListParagraph"/>
        <w:numPr>
          <w:ilvl w:val="0"/>
          <w:numId w:val="1"/>
        </w:numPr>
      </w:pPr>
      <w:r>
        <w:t>Birthrate, life expectancy, fertility rate, crude death rate</w:t>
      </w:r>
    </w:p>
    <w:p w:rsidR="00AB2F1A" w:rsidRDefault="00AB2F1A" w:rsidP="00AB2F1A">
      <w:pPr>
        <w:pStyle w:val="ListParagraph"/>
        <w:numPr>
          <w:ilvl w:val="0"/>
          <w:numId w:val="1"/>
        </w:numPr>
      </w:pPr>
      <w:r>
        <w:t>China one child policy</w:t>
      </w:r>
    </w:p>
    <w:p w:rsidR="00AB2F1A" w:rsidRDefault="00AB2F1A" w:rsidP="00AB2F1A">
      <w:pPr>
        <w:pStyle w:val="ListParagraph"/>
        <w:numPr>
          <w:ilvl w:val="0"/>
          <w:numId w:val="1"/>
        </w:numPr>
      </w:pPr>
      <w:r>
        <w:t>Sex-ratio</w:t>
      </w:r>
    </w:p>
    <w:p w:rsidR="00AB2F1A" w:rsidRDefault="00AB2F1A" w:rsidP="00AB2F1A">
      <w:pPr>
        <w:pStyle w:val="ListParagraph"/>
        <w:numPr>
          <w:ilvl w:val="0"/>
          <w:numId w:val="1"/>
        </w:numPr>
      </w:pPr>
      <w:r>
        <w:t>Carrying capacity</w:t>
      </w:r>
    </w:p>
    <w:p w:rsidR="00AB2F1A" w:rsidRDefault="00AB2F1A" w:rsidP="00AB2F1A">
      <w:pPr>
        <w:pStyle w:val="ListParagraph"/>
        <w:numPr>
          <w:ilvl w:val="0"/>
          <w:numId w:val="1"/>
        </w:numPr>
      </w:pPr>
      <w:r>
        <w:t>Natural disaster impact</w:t>
      </w:r>
    </w:p>
    <w:p w:rsidR="00AB2F1A" w:rsidRDefault="00AB2F1A" w:rsidP="00AB2F1A">
      <w:pPr>
        <w:pStyle w:val="ListParagraph"/>
        <w:numPr>
          <w:ilvl w:val="0"/>
          <w:numId w:val="1"/>
        </w:numPr>
      </w:pPr>
      <w:r>
        <w:t>Population during industrial revolution</w:t>
      </w:r>
    </w:p>
    <w:p w:rsidR="00AB2F1A" w:rsidRDefault="00AB2F1A" w:rsidP="00AB2F1A">
      <w:pPr>
        <w:pStyle w:val="ListParagraph"/>
        <w:numPr>
          <w:ilvl w:val="0"/>
          <w:numId w:val="1"/>
        </w:numPr>
      </w:pPr>
      <w:proofErr w:type="spellStart"/>
      <w:r>
        <w:t>Pronatalist</w:t>
      </w:r>
      <w:proofErr w:type="spellEnd"/>
      <w:r>
        <w:t xml:space="preserve"> and anti </w:t>
      </w:r>
      <w:proofErr w:type="spellStart"/>
      <w:r>
        <w:t>natalist</w:t>
      </w:r>
      <w:proofErr w:type="spellEnd"/>
      <w:r>
        <w:t xml:space="preserve"> policies</w:t>
      </w:r>
    </w:p>
    <w:p w:rsidR="00AB2F1A" w:rsidRDefault="00AB2F1A" w:rsidP="00AB2F1A">
      <w:pPr>
        <w:pStyle w:val="ListParagraph"/>
        <w:numPr>
          <w:ilvl w:val="0"/>
          <w:numId w:val="1"/>
        </w:numPr>
      </w:pPr>
      <w:r>
        <w:t xml:space="preserve">Natural increase </w:t>
      </w:r>
    </w:p>
    <w:p w:rsidR="00AB2F1A" w:rsidRDefault="00AB2F1A" w:rsidP="00AB2F1A">
      <w:pPr>
        <w:pStyle w:val="ListParagraph"/>
        <w:numPr>
          <w:ilvl w:val="0"/>
          <w:numId w:val="1"/>
        </w:numPr>
      </w:pPr>
      <w:r>
        <w:t>Doubling time</w:t>
      </w:r>
    </w:p>
    <w:p w:rsidR="00AB2F1A" w:rsidRDefault="00AB2F1A" w:rsidP="00AB2F1A">
      <w:pPr>
        <w:pStyle w:val="ListParagraph"/>
        <w:numPr>
          <w:ilvl w:val="0"/>
          <w:numId w:val="1"/>
        </w:numPr>
      </w:pPr>
      <w:r>
        <w:t>Demographic transition model</w:t>
      </w:r>
    </w:p>
    <w:p w:rsidR="00AB2F1A" w:rsidRDefault="00AB2F1A" w:rsidP="00AB2F1A">
      <w:pPr>
        <w:pStyle w:val="ListParagraph"/>
        <w:numPr>
          <w:ilvl w:val="0"/>
          <w:numId w:val="1"/>
        </w:numPr>
      </w:pPr>
      <w:r>
        <w:t xml:space="preserve">Thomas </w:t>
      </w:r>
      <w:r w:rsidR="007947DD">
        <w:t>Malthus</w:t>
      </w:r>
    </w:p>
    <w:p w:rsidR="00AB2F1A" w:rsidRDefault="007947DD" w:rsidP="00AB2F1A">
      <w:pPr>
        <w:pStyle w:val="ListParagraph"/>
        <w:numPr>
          <w:ilvl w:val="0"/>
          <w:numId w:val="1"/>
        </w:numPr>
      </w:pPr>
      <w:r>
        <w:t>Cornucopian</w:t>
      </w:r>
      <w:bookmarkStart w:id="0" w:name="_GoBack"/>
      <w:bookmarkEnd w:id="0"/>
    </w:p>
    <w:p w:rsidR="00AB2F1A" w:rsidRDefault="00AB2F1A" w:rsidP="00AB2F1A">
      <w:pPr>
        <w:pStyle w:val="ListParagraph"/>
        <w:numPr>
          <w:ilvl w:val="0"/>
          <w:numId w:val="1"/>
        </w:numPr>
      </w:pPr>
      <w:r>
        <w:t xml:space="preserve">Neo </w:t>
      </w:r>
      <w:r w:rsidR="007947DD">
        <w:t>Malthusians</w:t>
      </w:r>
    </w:p>
    <w:p w:rsidR="00AB2F1A" w:rsidRDefault="00AB2F1A" w:rsidP="00AB2F1A">
      <w:pPr>
        <w:pStyle w:val="ListParagraph"/>
        <w:numPr>
          <w:ilvl w:val="0"/>
          <w:numId w:val="1"/>
        </w:numPr>
      </w:pPr>
    </w:p>
    <w:sectPr w:rsidR="00AB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5C55"/>
    <w:multiLevelType w:val="hybridMultilevel"/>
    <w:tmpl w:val="CC1E2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1A"/>
    <w:rsid w:val="000940AF"/>
    <w:rsid w:val="007947DD"/>
    <w:rsid w:val="00A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Kotkin</dc:creator>
  <cp:lastModifiedBy>Michael Kotkin</cp:lastModifiedBy>
  <cp:revision>2</cp:revision>
  <dcterms:created xsi:type="dcterms:W3CDTF">2015-11-06T15:53:00Z</dcterms:created>
  <dcterms:modified xsi:type="dcterms:W3CDTF">2015-11-06T16:01:00Z</dcterms:modified>
</cp:coreProperties>
</file>