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AF" w:rsidRDefault="001F0FF5">
      <w:r>
        <w:t>Chapter 8 Test Review</w:t>
      </w:r>
    </w:p>
    <w:p w:rsidR="001F0FF5" w:rsidRDefault="001F0FF5" w:rsidP="001F0FF5">
      <w:pPr>
        <w:pStyle w:val="ListParagraph"/>
        <w:numPr>
          <w:ilvl w:val="0"/>
          <w:numId w:val="1"/>
        </w:numPr>
      </w:pPr>
      <w:r>
        <w:t>East Germany</w:t>
      </w:r>
    </w:p>
    <w:p w:rsidR="001F0FF5" w:rsidRDefault="001F0FF5" w:rsidP="001F0FF5">
      <w:pPr>
        <w:pStyle w:val="ListParagraph"/>
        <w:numPr>
          <w:ilvl w:val="0"/>
          <w:numId w:val="1"/>
        </w:numPr>
      </w:pPr>
      <w:r>
        <w:t>Soviet Union</w:t>
      </w:r>
    </w:p>
    <w:p w:rsidR="001F0FF5" w:rsidRDefault="001F0FF5" w:rsidP="001F0FF5">
      <w:pPr>
        <w:pStyle w:val="ListParagraph"/>
        <w:numPr>
          <w:ilvl w:val="0"/>
          <w:numId w:val="1"/>
        </w:numPr>
      </w:pPr>
      <w:r>
        <w:t>NATO members</w:t>
      </w:r>
    </w:p>
    <w:p w:rsidR="001F0FF5" w:rsidRDefault="001F0FF5" w:rsidP="001F0FF5">
      <w:pPr>
        <w:pStyle w:val="ListParagraph"/>
        <w:numPr>
          <w:ilvl w:val="0"/>
          <w:numId w:val="1"/>
        </w:numPr>
      </w:pPr>
      <w:r>
        <w:t>Warsaw Pact</w:t>
      </w:r>
    </w:p>
    <w:p w:rsidR="001F0FF5" w:rsidRDefault="001F0FF5" w:rsidP="001F0FF5">
      <w:pPr>
        <w:pStyle w:val="ListParagraph"/>
        <w:numPr>
          <w:ilvl w:val="0"/>
          <w:numId w:val="1"/>
        </w:numPr>
      </w:pPr>
      <w:r>
        <w:t>Iron Curtain</w:t>
      </w:r>
    </w:p>
    <w:p w:rsidR="001F0FF5" w:rsidRDefault="001F0FF5" w:rsidP="001F0FF5">
      <w:pPr>
        <w:pStyle w:val="ListParagraph"/>
        <w:numPr>
          <w:ilvl w:val="0"/>
          <w:numId w:val="1"/>
        </w:numPr>
      </w:pPr>
      <w:r>
        <w:t xml:space="preserve">Baltic Sea and </w:t>
      </w:r>
      <w:proofErr w:type="spellStart"/>
      <w:r>
        <w:t>Kalingrad</w:t>
      </w:r>
      <w:proofErr w:type="spellEnd"/>
      <w:r>
        <w:t xml:space="preserve"> (location on a map)</w:t>
      </w:r>
    </w:p>
    <w:p w:rsidR="001F0FF5" w:rsidRDefault="001F0FF5" w:rsidP="001F0FF5">
      <w:pPr>
        <w:pStyle w:val="ListParagraph"/>
        <w:numPr>
          <w:ilvl w:val="0"/>
          <w:numId w:val="1"/>
        </w:numPr>
      </w:pPr>
      <w:r>
        <w:t>Soviet’s satellite states</w:t>
      </w:r>
    </w:p>
    <w:p w:rsidR="001F0FF5" w:rsidRDefault="001F0FF5" w:rsidP="001F0FF5">
      <w:pPr>
        <w:pStyle w:val="ListParagraph"/>
        <w:numPr>
          <w:ilvl w:val="0"/>
          <w:numId w:val="1"/>
        </w:numPr>
      </w:pPr>
      <w:r>
        <w:t>Propaganda</w:t>
      </w:r>
    </w:p>
    <w:p w:rsidR="001F0FF5" w:rsidRDefault="001F0FF5" w:rsidP="001F0FF5">
      <w:pPr>
        <w:pStyle w:val="ListParagraph"/>
        <w:numPr>
          <w:ilvl w:val="0"/>
          <w:numId w:val="1"/>
        </w:numPr>
      </w:pPr>
      <w:r>
        <w:t>Communist beliefs v. capitalist beliefs</w:t>
      </w:r>
    </w:p>
    <w:p w:rsidR="001F0FF5" w:rsidRDefault="001F0FF5" w:rsidP="001F0FF5">
      <w:pPr>
        <w:pStyle w:val="ListParagraph"/>
        <w:numPr>
          <w:ilvl w:val="0"/>
          <w:numId w:val="1"/>
        </w:numPr>
      </w:pPr>
      <w:r>
        <w:t>Karl Marx</w:t>
      </w:r>
    </w:p>
    <w:p w:rsidR="001F0FF5" w:rsidRDefault="001F0FF5" w:rsidP="001F0FF5">
      <w:pPr>
        <w:pStyle w:val="ListParagraph"/>
        <w:numPr>
          <w:ilvl w:val="0"/>
          <w:numId w:val="1"/>
        </w:numPr>
      </w:pPr>
      <w:r>
        <w:t>Truman Doctrine</w:t>
      </w:r>
    </w:p>
    <w:p w:rsidR="001F0FF5" w:rsidRDefault="001F0FF5" w:rsidP="001F0FF5">
      <w:pPr>
        <w:pStyle w:val="ListParagraph"/>
        <w:numPr>
          <w:ilvl w:val="0"/>
          <w:numId w:val="1"/>
        </w:numPr>
      </w:pPr>
      <w:r>
        <w:t>Sputnik</w:t>
      </w:r>
    </w:p>
    <w:p w:rsidR="001F0FF5" w:rsidRDefault="001F0FF5" w:rsidP="001F0FF5">
      <w:pPr>
        <w:pStyle w:val="ListParagraph"/>
        <w:numPr>
          <w:ilvl w:val="0"/>
          <w:numId w:val="1"/>
        </w:numPr>
      </w:pPr>
      <w:r>
        <w:t>Stalin</w:t>
      </w:r>
    </w:p>
    <w:p w:rsidR="001F0FF5" w:rsidRDefault="001F0FF5" w:rsidP="001F0FF5">
      <w:pPr>
        <w:pStyle w:val="ListParagraph"/>
        <w:numPr>
          <w:ilvl w:val="0"/>
          <w:numId w:val="1"/>
        </w:numPr>
      </w:pPr>
      <w:r>
        <w:t>Containment</w:t>
      </w:r>
    </w:p>
    <w:p w:rsidR="001F0FF5" w:rsidRDefault="001F0FF5" w:rsidP="001F0FF5">
      <w:pPr>
        <w:pStyle w:val="ListParagraph"/>
        <w:numPr>
          <w:ilvl w:val="0"/>
          <w:numId w:val="1"/>
        </w:numPr>
      </w:pPr>
      <w:r>
        <w:t>Arms race</w:t>
      </w:r>
    </w:p>
    <w:p w:rsidR="001F0FF5" w:rsidRDefault="001F0FF5" w:rsidP="001F0FF5">
      <w:pPr>
        <w:pStyle w:val="ListParagraph"/>
        <w:numPr>
          <w:ilvl w:val="0"/>
          <w:numId w:val="1"/>
        </w:numPr>
      </w:pPr>
      <w:r>
        <w:t>Bay of pigs</w:t>
      </w:r>
    </w:p>
    <w:p w:rsidR="001F0FF5" w:rsidRDefault="001F0FF5" w:rsidP="001F0FF5">
      <w:pPr>
        <w:pStyle w:val="ListParagraph"/>
        <w:numPr>
          <w:ilvl w:val="0"/>
          <w:numId w:val="1"/>
        </w:numPr>
      </w:pPr>
      <w:r>
        <w:t>Great leap forward</w:t>
      </w:r>
    </w:p>
    <w:p w:rsidR="001F0FF5" w:rsidRDefault="001F0FF5" w:rsidP="001F0FF5">
      <w:pPr>
        <w:pStyle w:val="ListParagraph"/>
        <w:numPr>
          <w:ilvl w:val="0"/>
          <w:numId w:val="1"/>
        </w:numPr>
      </w:pPr>
      <w:r>
        <w:t>Hundred flowers movement</w:t>
      </w:r>
    </w:p>
    <w:p w:rsidR="001F0FF5" w:rsidRDefault="001F0FF5" w:rsidP="001F0FF5">
      <w:pPr>
        <w:pStyle w:val="ListParagraph"/>
        <w:numPr>
          <w:ilvl w:val="0"/>
          <w:numId w:val="1"/>
        </w:numPr>
      </w:pPr>
      <w:r>
        <w:t>Mao Zedong</w:t>
      </w:r>
    </w:p>
    <w:p w:rsidR="001F0FF5" w:rsidRDefault="001F0FF5" w:rsidP="001F0FF5">
      <w:pPr>
        <w:pStyle w:val="ListParagraph"/>
        <w:numPr>
          <w:ilvl w:val="0"/>
          <w:numId w:val="1"/>
        </w:numPr>
      </w:pPr>
      <w:r>
        <w:t>Deng Xia Ping</w:t>
      </w:r>
    </w:p>
    <w:p w:rsidR="001F0FF5" w:rsidRDefault="001F0FF5" w:rsidP="001F0FF5">
      <w:pPr>
        <w:pStyle w:val="ListParagraph"/>
        <w:numPr>
          <w:ilvl w:val="0"/>
          <w:numId w:val="1"/>
        </w:numPr>
      </w:pPr>
      <w:r>
        <w:t>Chinese cultural revolution</w:t>
      </w:r>
    </w:p>
    <w:p w:rsidR="001F0FF5" w:rsidRDefault="001F0FF5" w:rsidP="001F0FF5">
      <w:pPr>
        <w:pStyle w:val="ListParagraph"/>
        <w:numPr>
          <w:ilvl w:val="0"/>
          <w:numId w:val="1"/>
        </w:numPr>
      </w:pPr>
      <w:r>
        <w:t>Cuban Missile Crisis</w:t>
      </w:r>
    </w:p>
    <w:p w:rsidR="001F0FF5" w:rsidRDefault="001F0FF5" w:rsidP="001F0FF5">
      <w:pPr>
        <w:pStyle w:val="ListParagraph"/>
        <w:numPr>
          <w:ilvl w:val="0"/>
          <w:numId w:val="1"/>
        </w:numPr>
      </w:pPr>
      <w:r>
        <w:t>Solidarity</w:t>
      </w:r>
    </w:p>
    <w:p w:rsidR="001F0FF5" w:rsidRDefault="001F0FF5" w:rsidP="001F0FF5">
      <w:pPr>
        <w:pStyle w:val="ListParagraph"/>
        <w:numPr>
          <w:ilvl w:val="0"/>
          <w:numId w:val="1"/>
        </w:numPr>
      </w:pPr>
      <w:r>
        <w:t>Palestinians v Jews in Israel</w:t>
      </w:r>
    </w:p>
    <w:p w:rsidR="001F0FF5" w:rsidRDefault="001F0FF5" w:rsidP="001F0FF5">
      <w:pPr>
        <w:pStyle w:val="ListParagraph"/>
        <w:numPr>
          <w:ilvl w:val="0"/>
          <w:numId w:val="1"/>
        </w:numPr>
      </w:pPr>
      <w:r>
        <w:t>PLO</w:t>
      </w:r>
    </w:p>
    <w:p w:rsidR="001F0FF5" w:rsidRDefault="001F0FF5" w:rsidP="001F0FF5">
      <w:pPr>
        <w:pStyle w:val="ListParagraph"/>
        <w:numPr>
          <w:ilvl w:val="0"/>
          <w:numId w:val="1"/>
        </w:numPr>
      </w:pPr>
      <w:r>
        <w:t>Camp David Accords</w:t>
      </w:r>
    </w:p>
    <w:p w:rsidR="001F0FF5" w:rsidRDefault="001F0FF5" w:rsidP="001F0FF5">
      <w:pPr>
        <w:pStyle w:val="ListParagraph"/>
        <w:numPr>
          <w:ilvl w:val="0"/>
          <w:numId w:val="1"/>
        </w:numPr>
      </w:pPr>
      <w:r>
        <w:t>Zionist movement</w:t>
      </w:r>
    </w:p>
    <w:p w:rsidR="001F0FF5" w:rsidRDefault="001F0FF5" w:rsidP="001F0FF5">
      <w:pPr>
        <w:pStyle w:val="ListParagraph"/>
        <w:numPr>
          <w:ilvl w:val="0"/>
          <w:numId w:val="1"/>
        </w:numPr>
      </w:pPr>
      <w:r>
        <w:t>Papa Doc Duvalier</w:t>
      </w:r>
    </w:p>
    <w:p w:rsidR="001F0FF5" w:rsidRDefault="001F0FF5" w:rsidP="001F0FF5">
      <w:pPr>
        <w:pStyle w:val="ListParagraph"/>
        <w:numPr>
          <w:ilvl w:val="0"/>
          <w:numId w:val="1"/>
        </w:numPr>
      </w:pPr>
      <w:r>
        <w:t>Yasser Arafat</w:t>
      </w:r>
    </w:p>
    <w:p w:rsidR="001F0FF5" w:rsidRDefault="001F0FF5" w:rsidP="001F0FF5">
      <w:pPr>
        <w:pStyle w:val="ListParagraph"/>
        <w:numPr>
          <w:ilvl w:val="0"/>
          <w:numId w:val="1"/>
        </w:numPr>
      </w:pPr>
      <w:proofErr w:type="spellStart"/>
      <w:r>
        <w:t>Jawaharial</w:t>
      </w:r>
      <w:proofErr w:type="spellEnd"/>
      <w:r>
        <w:t xml:space="preserve"> Nehru</w:t>
      </w:r>
    </w:p>
    <w:p w:rsidR="001F0FF5" w:rsidRDefault="001F0FF5" w:rsidP="001F0FF5">
      <w:pPr>
        <w:pStyle w:val="ListParagraph"/>
        <w:numPr>
          <w:ilvl w:val="0"/>
          <w:numId w:val="1"/>
        </w:numPr>
      </w:pPr>
      <w:r>
        <w:t>Kashmir</w:t>
      </w:r>
    </w:p>
    <w:p w:rsidR="001F0FF5" w:rsidRDefault="001F0FF5" w:rsidP="001F0FF5">
      <w:pPr>
        <w:pStyle w:val="ListParagraph"/>
        <w:numPr>
          <w:ilvl w:val="0"/>
          <w:numId w:val="1"/>
        </w:numPr>
      </w:pPr>
      <w:r>
        <w:t>Yom Kippur war</w:t>
      </w:r>
    </w:p>
    <w:p w:rsidR="001F0FF5" w:rsidRDefault="001F0FF5" w:rsidP="001F0FF5">
      <w:pPr>
        <w:pStyle w:val="ListParagraph"/>
        <w:numPr>
          <w:ilvl w:val="0"/>
          <w:numId w:val="1"/>
        </w:numPr>
      </w:pPr>
      <w:r>
        <w:t>Basque</w:t>
      </w:r>
    </w:p>
    <w:p w:rsidR="001F0FF5" w:rsidRDefault="001F0FF5" w:rsidP="001F0FF5">
      <w:pPr>
        <w:pStyle w:val="ListParagraph"/>
        <w:numPr>
          <w:ilvl w:val="0"/>
          <w:numId w:val="1"/>
        </w:numPr>
      </w:pPr>
      <w:r>
        <w:t>Baby boom</w:t>
      </w:r>
    </w:p>
    <w:p w:rsidR="001F0FF5" w:rsidRDefault="001F0FF5" w:rsidP="001F0FF5">
      <w:pPr>
        <w:pStyle w:val="ListParagraph"/>
        <w:numPr>
          <w:ilvl w:val="0"/>
          <w:numId w:val="1"/>
        </w:numPr>
      </w:pPr>
      <w:r>
        <w:t>Post WW2 economic boom</w:t>
      </w:r>
    </w:p>
    <w:p w:rsidR="001F0FF5" w:rsidRDefault="001F0FF5" w:rsidP="001F0FF5">
      <w:pPr>
        <w:pStyle w:val="ListParagraph"/>
        <w:numPr>
          <w:ilvl w:val="0"/>
          <w:numId w:val="1"/>
        </w:numPr>
      </w:pPr>
      <w:r>
        <w:t>Cultural diffusion</w:t>
      </w:r>
    </w:p>
    <w:p w:rsidR="001F0FF5" w:rsidRDefault="00794230" w:rsidP="001F0FF5">
      <w:pPr>
        <w:pStyle w:val="ListParagraph"/>
        <w:numPr>
          <w:ilvl w:val="0"/>
          <w:numId w:val="1"/>
        </w:numPr>
      </w:pPr>
      <w:r>
        <w:t>Outsourcing</w:t>
      </w:r>
    </w:p>
    <w:p w:rsidR="00794230" w:rsidRDefault="00794230" w:rsidP="001F0FF5">
      <w:pPr>
        <w:pStyle w:val="ListParagraph"/>
        <w:numPr>
          <w:ilvl w:val="0"/>
          <w:numId w:val="1"/>
        </w:numPr>
      </w:pPr>
      <w:r>
        <w:t>NAFTA</w:t>
      </w:r>
    </w:p>
    <w:p w:rsidR="00794230" w:rsidRDefault="00794230" w:rsidP="001F0FF5">
      <w:pPr>
        <w:pStyle w:val="ListParagraph"/>
        <w:numPr>
          <w:ilvl w:val="0"/>
          <w:numId w:val="1"/>
        </w:numPr>
      </w:pPr>
      <w:r>
        <w:t>UNSUR</w:t>
      </w:r>
    </w:p>
    <w:p w:rsidR="00794230" w:rsidRDefault="00794230" w:rsidP="001F0FF5">
      <w:pPr>
        <w:pStyle w:val="ListParagraph"/>
        <w:numPr>
          <w:ilvl w:val="0"/>
          <w:numId w:val="1"/>
        </w:numPr>
      </w:pPr>
      <w:r>
        <w:t>War on terror</w:t>
      </w:r>
    </w:p>
    <w:p w:rsidR="00794230" w:rsidRDefault="00794230" w:rsidP="001F0FF5">
      <w:pPr>
        <w:pStyle w:val="ListParagraph"/>
        <w:numPr>
          <w:ilvl w:val="0"/>
          <w:numId w:val="1"/>
        </w:numPr>
      </w:pPr>
      <w:r>
        <w:t>9/11</w:t>
      </w:r>
    </w:p>
    <w:p w:rsidR="00794230" w:rsidRDefault="00794230" w:rsidP="001F0FF5">
      <w:pPr>
        <w:pStyle w:val="ListParagraph"/>
        <w:numPr>
          <w:ilvl w:val="0"/>
          <w:numId w:val="1"/>
        </w:numPr>
      </w:pPr>
      <w:r>
        <w:t>Northern Ireland conflict</w:t>
      </w:r>
    </w:p>
    <w:p w:rsidR="00794230" w:rsidRDefault="00794230" w:rsidP="001F0FF5">
      <w:pPr>
        <w:pStyle w:val="ListParagraph"/>
        <w:numPr>
          <w:ilvl w:val="0"/>
          <w:numId w:val="1"/>
        </w:numPr>
      </w:pPr>
      <w:r>
        <w:t>Persian Gulf war</w:t>
      </w:r>
    </w:p>
    <w:p w:rsidR="00794230" w:rsidRDefault="00794230" w:rsidP="001F0FF5">
      <w:pPr>
        <w:pStyle w:val="ListParagraph"/>
        <w:numPr>
          <w:ilvl w:val="0"/>
          <w:numId w:val="1"/>
        </w:numPr>
      </w:pPr>
      <w:r>
        <w:t>Taliban in Afghanistan</w:t>
      </w:r>
    </w:p>
    <w:p w:rsidR="00794230" w:rsidRDefault="00794230" w:rsidP="001F0FF5">
      <w:pPr>
        <w:pStyle w:val="ListParagraph"/>
        <w:numPr>
          <w:ilvl w:val="0"/>
          <w:numId w:val="1"/>
        </w:numPr>
      </w:pPr>
      <w:bookmarkStart w:id="0" w:name="_GoBack"/>
      <w:bookmarkEnd w:id="0"/>
    </w:p>
    <w:sectPr w:rsidR="00794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266B"/>
    <w:multiLevelType w:val="hybridMultilevel"/>
    <w:tmpl w:val="10E8F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F5"/>
    <w:rsid w:val="000940AF"/>
    <w:rsid w:val="001F0FF5"/>
    <w:rsid w:val="0079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Kotkin</dc:creator>
  <cp:lastModifiedBy>Michael Kotkin</cp:lastModifiedBy>
  <cp:revision>1</cp:revision>
  <dcterms:created xsi:type="dcterms:W3CDTF">2016-04-26T14:58:00Z</dcterms:created>
  <dcterms:modified xsi:type="dcterms:W3CDTF">2016-04-26T15:10:00Z</dcterms:modified>
</cp:coreProperties>
</file>